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75" w:rsidRDefault="00191175" w:rsidP="00E81CE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uk-UA" w:eastAsia="ru-RU"/>
        </w:rPr>
      </w:pPr>
    </w:p>
    <w:p w:rsidR="00AD0A51" w:rsidRPr="00165590" w:rsidRDefault="000753B7" w:rsidP="00E81CE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uk-UA" w:eastAsia="ru-RU"/>
        </w:rPr>
      </w:pPr>
      <w:r w:rsidRPr="0016559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uk-UA" w:eastAsia="ru-RU"/>
        </w:rPr>
        <w:t xml:space="preserve">Завдання </w:t>
      </w:r>
      <w:r w:rsidR="001E3633" w:rsidRPr="00165590">
        <w:rPr>
          <w:rFonts w:ascii="Times New Roman" w:hAnsi="Times New Roman" w:cs="Times New Roman"/>
          <w:b/>
          <w:sz w:val="32"/>
          <w:szCs w:val="32"/>
          <w:lang w:val="uk-UA"/>
        </w:rPr>
        <w:t>Х</w:t>
      </w:r>
      <w:r w:rsidR="001E3633" w:rsidRPr="00165590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1E3633" w:rsidRPr="0016559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uk-UA" w:eastAsia="ru-RU"/>
        </w:rPr>
        <w:t xml:space="preserve"> </w:t>
      </w:r>
      <w:r w:rsidR="00E74C5A" w:rsidRPr="0016559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uk-UA" w:eastAsia="ru-RU"/>
        </w:rPr>
        <w:t>міського</w:t>
      </w:r>
      <w:r w:rsidRPr="0016559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uk-UA" w:eastAsia="ru-RU"/>
        </w:rPr>
        <w:t xml:space="preserve"> турніру юних економістів </w:t>
      </w:r>
    </w:p>
    <w:p w:rsidR="000753B7" w:rsidRPr="00165590" w:rsidRDefault="00E245E7" w:rsidP="00E81CE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uk-UA" w:eastAsia="ru-RU"/>
        </w:rPr>
        <w:t>(</w:t>
      </w:r>
      <w:r w:rsidR="000753B7" w:rsidRPr="0016559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uk-UA" w:eastAsia="ru-RU"/>
        </w:rPr>
        <w:t xml:space="preserve"> 2021/2022 навчальний рік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uk-UA" w:eastAsia="ru-RU"/>
        </w:rPr>
        <w:t>)</w:t>
      </w:r>
      <w:bookmarkStart w:id="0" w:name="_GoBack"/>
      <w:bookmarkEnd w:id="0"/>
    </w:p>
    <w:p w:rsidR="00655227" w:rsidRPr="00165590" w:rsidRDefault="00655227" w:rsidP="00E81CE7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</w:p>
    <w:p w:rsidR="000753B7" w:rsidRPr="00C70BB9" w:rsidRDefault="000753B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1. Як не співпрацювати із офшорними територіями?</w:t>
      </w:r>
    </w:p>
    <w:p w:rsidR="000753B7" w:rsidRPr="00C70BB9" w:rsidRDefault="000753B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2. Чи змінилась поведінка споживача в умовах пандемії COVID-19?</w:t>
      </w:r>
    </w:p>
    <w:p w:rsidR="000753B7" w:rsidRPr="00C70BB9" w:rsidRDefault="000753B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3. Екологічна модернізація промисловості України: короткострокові витрати чи довгострокові прибутки?</w:t>
      </w:r>
    </w:p>
    <w:p w:rsidR="000753B7" w:rsidRPr="00C70BB9" w:rsidRDefault="000753B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4. Як CASHLESS впливає на розвиток економіки?</w:t>
      </w:r>
    </w:p>
    <w:p w:rsidR="000753B7" w:rsidRPr="00C70BB9" w:rsidRDefault="000753B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5. Соціальне партнерство як метод інтеграції взаємодії між територіями України.</w:t>
      </w:r>
    </w:p>
    <w:p w:rsidR="000753B7" w:rsidRPr="00C70BB9" w:rsidRDefault="0065522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753B7" w:rsidRPr="00C70BB9">
        <w:rPr>
          <w:sz w:val="28"/>
          <w:szCs w:val="28"/>
          <w:lang w:val="uk-UA"/>
        </w:rPr>
        <w:t xml:space="preserve">. Як </w:t>
      </w:r>
      <w:proofErr w:type="spellStart"/>
      <w:r w:rsidR="000753B7" w:rsidRPr="00C70BB9">
        <w:rPr>
          <w:sz w:val="28"/>
          <w:szCs w:val="28"/>
          <w:lang w:val="uk-UA"/>
        </w:rPr>
        <w:t>блокчейн</w:t>
      </w:r>
      <w:proofErr w:type="spellEnd"/>
      <w:r w:rsidR="000753B7" w:rsidRPr="00C70BB9">
        <w:rPr>
          <w:sz w:val="28"/>
          <w:szCs w:val="28"/>
          <w:lang w:val="uk-UA"/>
        </w:rPr>
        <w:t xml:space="preserve"> удосконалює процес управління даними?</w:t>
      </w:r>
    </w:p>
    <w:p w:rsidR="000753B7" w:rsidRPr="00C70BB9" w:rsidRDefault="0065522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753B7" w:rsidRPr="00C70BB9">
        <w:rPr>
          <w:sz w:val="28"/>
          <w:szCs w:val="28"/>
          <w:lang w:val="uk-UA"/>
        </w:rPr>
        <w:t>. Які інноваційні технології змінять економіку вже в найближчому майбутньому?</w:t>
      </w:r>
    </w:p>
    <w:p w:rsidR="000753B7" w:rsidRPr="00C70BB9" w:rsidRDefault="0065522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753B7" w:rsidRPr="00C70BB9">
        <w:rPr>
          <w:sz w:val="28"/>
          <w:szCs w:val="28"/>
          <w:lang w:val="uk-UA"/>
        </w:rPr>
        <w:t>. Обґрунтуйте принципи конкурентної взаємодії в суспільстві.</w:t>
      </w:r>
    </w:p>
    <w:p w:rsidR="000753B7" w:rsidRPr="00C70BB9" w:rsidRDefault="00191175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753B7" w:rsidRPr="00C70BB9">
        <w:rPr>
          <w:sz w:val="28"/>
          <w:szCs w:val="28"/>
          <w:lang w:val="uk-UA"/>
        </w:rPr>
        <w:t>. Як вирішувати соціальні проблеми з використанням IT?</w:t>
      </w:r>
    </w:p>
    <w:p w:rsidR="000753B7" w:rsidRPr="00C70BB9" w:rsidRDefault="000753B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</w:t>
      </w:r>
      <w:r w:rsidR="00191175">
        <w:rPr>
          <w:sz w:val="28"/>
          <w:szCs w:val="28"/>
          <w:lang w:val="uk-UA"/>
        </w:rPr>
        <w:t>0</w:t>
      </w:r>
      <w:r w:rsidRPr="00C70BB9">
        <w:rPr>
          <w:sz w:val="28"/>
          <w:szCs w:val="28"/>
          <w:lang w:val="uk-UA"/>
        </w:rPr>
        <w:t>. Культурні інновації: економічні чи соціальні цінності для споживача?</w:t>
      </w:r>
    </w:p>
    <w:p w:rsidR="000753B7" w:rsidRPr="00C70BB9" w:rsidRDefault="000753B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</w:t>
      </w:r>
      <w:r w:rsidR="00191175">
        <w:rPr>
          <w:sz w:val="28"/>
          <w:szCs w:val="28"/>
          <w:lang w:val="uk-UA"/>
        </w:rPr>
        <w:t>1</w:t>
      </w:r>
      <w:r w:rsidRPr="00C70BB9">
        <w:rPr>
          <w:sz w:val="28"/>
          <w:szCs w:val="28"/>
          <w:lang w:val="uk-UA"/>
        </w:rPr>
        <w:t>. Креативність як конкурентна перевага над штучним інтелектом.</w:t>
      </w:r>
    </w:p>
    <w:p w:rsidR="000753B7" w:rsidRPr="00C70BB9" w:rsidRDefault="000753B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</w:t>
      </w:r>
      <w:r w:rsidR="00191175">
        <w:rPr>
          <w:sz w:val="28"/>
          <w:szCs w:val="28"/>
          <w:lang w:val="uk-UA"/>
        </w:rPr>
        <w:t>2</w:t>
      </w:r>
      <w:r w:rsidRPr="00C70BB9">
        <w:rPr>
          <w:sz w:val="28"/>
          <w:szCs w:val="28"/>
          <w:lang w:val="uk-UA"/>
        </w:rPr>
        <w:t>. Чи впливає штучний інтелект на щастя людини?</w:t>
      </w:r>
    </w:p>
    <w:p w:rsidR="000753B7" w:rsidRPr="00C70BB9" w:rsidRDefault="000753B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</w:t>
      </w:r>
      <w:r w:rsidR="00191175">
        <w:rPr>
          <w:sz w:val="28"/>
          <w:szCs w:val="28"/>
          <w:lang w:val="uk-UA"/>
        </w:rPr>
        <w:t>3</w:t>
      </w:r>
      <w:r w:rsidRPr="00C70BB9">
        <w:rPr>
          <w:sz w:val="28"/>
          <w:szCs w:val="28"/>
          <w:lang w:val="uk-UA"/>
        </w:rPr>
        <w:t>. Інклюзивна економіка та зростання ВВП.</w:t>
      </w:r>
    </w:p>
    <w:p w:rsidR="000753B7" w:rsidRPr="00C70BB9" w:rsidRDefault="000753B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</w:t>
      </w:r>
      <w:r w:rsidR="00191175">
        <w:rPr>
          <w:sz w:val="28"/>
          <w:szCs w:val="28"/>
          <w:lang w:val="uk-UA"/>
        </w:rPr>
        <w:t>4</w:t>
      </w:r>
      <w:r w:rsidRPr="00C70BB9">
        <w:rPr>
          <w:sz w:val="28"/>
          <w:szCs w:val="28"/>
          <w:lang w:val="uk-UA"/>
        </w:rPr>
        <w:t>. У яких секторах економіки пришвидшиться створення нових робочих місць?</w:t>
      </w:r>
    </w:p>
    <w:p w:rsidR="000753B7" w:rsidRPr="00C70BB9" w:rsidRDefault="000753B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</w:t>
      </w:r>
      <w:r w:rsidR="00191175">
        <w:rPr>
          <w:sz w:val="28"/>
          <w:szCs w:val="28"/>
          <w:lang w:val="uk-UA"/>
        </w:rPr>
        <w:t>5</w:t>
      </w:r>
      <w:r w:rsidRPr="00C70BB9">
        <w:rPr>
          <w:sz w:val="28"/>
          <w:szCs w:val="28"/>
          <w:lang w:val="uk-UA"/>
        </w:rPr>
        <w:t>. Інтелектуальні волонтери як агенти соціально-економічних змін в країні.</w:t>
      </w:r>
    </w:p>
    <w:p w:rsidR="000753B7" w:rsidRPr="00C70BB9" w:rsidRDefault="000753B7" w:rsidP="001655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</w:t>
      </w:r>
      <w:r w:rsidR="00191175">
        <w:rPr>
          <w:sz w:val="28"/>
          <w:szCs w:val="28"/>
          <w:lang w:val="uk-UA"/>
        </w:rPr>
        <w:t>6</w:t>
      </w:r>
      <w:r w:rsidRPr="00C70BB9">
        <w:rPr>
          <w:sz w:val="28"/>
          <w:szCs w:val="28"/>
          <w:lang w:val="uk-UA"/>
        </w:rPr>
        <w:t>. Чи діє закон спадної граничної корисності для користувача соціальних мереж?</w:t>
      </w:r>
    </w:p>
    <w:p w:rsidR="008B581D" w:rsidRPr="00C70BB9" w:rsidRDefault="008B581D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 xml:space="preserve">Автори завдань: </w:t>
      </w:r>
      <w:proofErr w:type="spellStart"/>
      <w:r w:rsidRPr="00C70BB9">
        <w:rPr>
          <w:sz w:val="28"/>
          <w:szCs w:val="28"/>
          <w:lang w:val="uk-UA"/>
        </w:rPr>
        <w:t>Вавдіюк</w:t>
      </w:r>
      <w:proofErr w:type="spellEnd"/>
      <w:r w:rsidRPr="00C70BB9">
        <w:rPr>
          <w:sz w:val="28"/>
          <w:szCs w:val="28"/>
          <w:lang w:val="uk-UA"/>
        </w:rPr>
        <w:t xml:space="preserve"> Н.С., </w:t>
      </w:r>
      <w:proofErr w:type="spellStart"/>
      <w:r w:rsidRPr="00C70BB9">
        <w:rPr>
          <w:sz w:val="28"/>
          <w:szCs w:val="28"/>
          <w:lang w:val="uk-UA"/>
        </w:rPr>
        <w:t>Леховіцький</w:t>
      </w:r>
      <w:proofErr w:type="spellEnd"/>
      <w:r w:rsidRPr="00C70BB9">
        <w:rPr>
          <w:sz w:val="28"/>
          <w:szCs w:val="28"/>
          <w:lang w:val="uk-UA"/>
        </w:rPr>
        <w:t xml:space="preserve"> Д.О.</w:t>
      </w:r>
    </w:p>
    <w:p w:rsidR="005B6259" w:rsidRPr="00C70BB9" w:rsidRDefault="00E245E7" w:rsidP="00E81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6259" w:rsidRPr="00C70BB9" w:rsidSect="00E81C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37"/>
    <w:rsid w:val="000753B7"/>
    <w:rsid w:val="00165590"/>
    <w:rsid w:val="00167E32"/>
    <w:rsid w:val="00191175"/>
    <w:rsid w:val="001C79E3"/>
    <w:rsid w:val="001E3633"/>
    <w:rsid w:val="001F6337"/>
    <w:rsid w:val="00642623"/>
    <w:rsid w:val="00655227"/>
    <w:rsid w:val="006B5227"/>
    <w:rsid w:val="008B581D"/>
    <w:rsid w:val="008F0EEA"/>
    <w:rsid w:val="00904A43"/>
    <w:rsid w:val="009A356C"/>
    <w:rsid w:val="00AD0A51"/>
    <w:rsid w:val="00C70BB9"/>
    <w:rsid w:val="00E245E7"/>
    <w:rsid w:val="00E74C5A"/>
    <w:rsid w:val="00E81CE7"/>
    <w:rsid w:val="00F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BE8B"/>
  <w15:docId w15:val="{DA0684B5-0E6C-4CB4-AA5C-4F6A6BB2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admin</cp:lastModifiedBy>
  <cp:revision>6</cp:revision>
  <dcterms:created xsi:type="dcterms:W3CDTF">2021-06-14T09:46:00Z</dcterms:created>
  <dcterms:modified xsi:type="dcterms:W3CDTF">2021-08-03T06:08:00Z</dcterms:modified>
</cp:coreProperties>
</file>